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E3CC" w14:textId="77777777" w:rsidR="007A662E" w:rsidRDefault="00E138D9">
      <w:pPr>
        <w:spacing w:before="240" w:after="240" w:line="276" w:lineRule="auto"/>
        <w:rPr>
          <w:b/>
          <w:sz w:val="24"/>
          <w:szCs w:val="24"/>
        </w:rPr>
      </w:pPr>
      <w:r>
        <w:rPr>
          <w:b/>
          <w:sz w:val="24"/>
          <w:szCs w:val="24"/>
        </w:rPr>
        <w:t>Goes, 20 april 2023</w:t>
      </w:r>
      <w:r>
        <w:rPr>
          <w:noProof/>
        </w:rPr>
        <w:drawing>
          <wp:anchor distT="114300" distB="114300" distL="114300" distR="114300" simplePos="0" relativeHeight="251658240" behindDoc="0" locked="0" layoutInCell="1" hidden="0" allowOverlap="1" wp14:anchorId="2B951B73" wp14:editId="124AD196">
            <wp:simplePos x="0" y="0"/>
            <wp:positionH relativeFrom="column">
              <wp:posOffset>2380143</wp:posOffset>
            </wp:positionH>
            <wp:positionV relativeFrom="paragraph">
              <wp:posOffset>114300</wp:posOffset>
            </wp:positionV>
            <wp:extent cx="1001410" cy="100141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01410" cy="100141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5B5733EB" wp14:editId="3B6FA2B3">
            <wp:simplePos x="0" y="0"/>
            <wp:positionH relativeFrom="column">
              <wp:posOffset>-238124</wp:posOffset>
            </wp:positionH>
            <wp:positionV relativeFrom="paragraph">
              <wp:posOffset>114300</wp:posOffset>
            </wp:positionV>
            <wp:extent cx="2427723" cy="786502"/>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27723" cy="786502"/>
                    </a:xfrm>
                    <a:prstGeom prst="rect">
                      <a:avLst/>
                    </a:prstGeom>
                    <a:ln/>
                  </pic:spPr>
                </pic:pic>
              </a:graphicData>
            </a:graphic>
          </wp:anchor>
        </w:drawing>
      </w:r>
    </w:p>
    <w:p w14:paraId="51F7CD71" w14:textId="77777777" w:rsidR="007A662E" w:rsidRDefault="007A662E">
      <w:pPr>
        <w:spacing w:before="240" w:after="240" w:line="276" w:lineRule="auto"/>
        <w:rPr>
          <w:b/>
          <w:sz w:val="24"/>
          <w:szCs w:val="24"/>
        </w:rPr>
      </w:pPr>
    </w:p>
    <w:p w14:paraId="2A915B11" w14:textId="77777777" w:rsidR="007A662E" w:rsidRDefault="00E138D9">
      <w:pPr>
        <w:spacing w:before="240" w:after="240" w:line="240" w:lineRule="auto"/>
        <w:rPr>
          <w:b/>
        </w:rPr>
      </w:pPr>
      <w:r>
        <w:rPr>
          <w:b/>
        </w:rPr>
        <w:t>Statenvragen openbaar vervoersverbinding Renesse</w:t>
      </w:r>
    </w:p>
    <w:p w14:paraId="255F6E0C" w14:textId="77777777" w:rsidR="007A662E" w:rsidRDefault="00E138D9">
      <w:pPr>
        <w:spacing w:before="240" w:after="0" w:line="276" w:lineRule="auto"/>
        <w:rPr>
          <w:b/>
          <w:sz w:val="24"/>
          <w:szCs w:val="24"/>
        </w:rPr>
      </w:pPr>
      <w:r>
        <w:rPr>
          <w:b/>
          <w:sz w:val="24"/>
          <w:szCs w:val="24"/>
        </w:rPr>
        <w:t xml:space="preserve">Vragen ingevolge artikel 44 reglement van orde aan het college van Gedeputeerde Staten Ralph van </w:t>
      </w:r>
      <w:proofErr w:type="spellStart"/>
      <w:r>
        <w:rPr>
          <w:b/>
          <w:sz w:val="24"/>
          <w:szCs w:val="24"/>
        </w:rPr>
        <w:t>Hertum</w:t>
      </w:r>
      <w:proofErr w:type="spellEnd"/>
      <w:r>
        <w:rPr>
          <w:b/>
          <w:sz w:val="24"/>
          <w:szCs w:val="24"/>
        </w:rPr>
        <w:t xml:space="preserve"> van PvdA-GroenLinks en Bertie Steur van </w:t>
      </w:r>
      <w:proofErr w:type="spellStart"/>
      <w:r>
        <w:rPr>
          <w:b/>
          <w:sz w:val="24"/>
          <w:szCs w:val="24"/>
        </w:rPr>
        <w:t>PvZ</w:t>
      </w:r>
      <w:proofErr w:type="spellEnd"/>
    </w:p>
    <w:p w14:paraId="590D9827" w14:textId="77777777" w:rsidR="007A662E" w:rsidRDefault="007A662E">
      <w:pPr>
        <w:spacing w:before="240" w:after="0" w:line="276" w:lineRule="auto"/>
        <w:rPr>
          <w:b/>
          <w:sz w:val="24"/>
          <w:szCs w:val="24"/>
        </w:rPr>
      </w:pPr>
    </w:p>
    <w:p w14:paraId="7992E92E" w14:textId="77777777" w:rsidR="007A662E" w:rsidRDefault="00E138D9">
      <w:pPr>
        <w:spacing w:before="240" w:after="0" w:line="276" w:lineRule="auto"/>
        <w:rPr>
          <w:b/>
          <w:sz w:val="24"/>
          <w:szCs w:val="24"/>
        </w:rPr>
      </w:pPr>
      <w:r>
        <w:rPr>
          <w:b/>
          <w:sz w:val="24"/>
          <w:szCs w:val="24"/>
        </w:rPr>
        <w:t>-----------------------------------------------------------------------------------------------------------</w:t>
      </w:r>
      <w:r>
        <w:rPr>
          <w:b/>
          <w:sz w:val="24"/>
          <w:szCs w:val="24"/>
        </w:rPr>
        <w:t>-----</w:t>
      </w:r>
    </w:p>
    <w:p w14:paraId="140881D3" w14:textId="77777777" w:rsidR="007A662E" w:rsidRDefault="00E138D9">
      <w:pPr>
        <w:spacing w:before="240" w:after="0" w:line="276" w:lineRule="auto"/>
        <w:rPr>
          <w:b/>
          <w:sz w:val="24"/>
          <w:szCs w:val="24"/>
        </w:rPr>
      </w:pPr>
      <w:r>
        <w:rPr>
          <w:b/>
          <w:sz w:val="24"/>
          <w:szCs w:val="24"/>
        </w:rPr>
        <w:t>Toelichting:</w:t>
      </w:r>
    </w:p>
    <w:p w14:paraId="256935B9" w14:textId="77777777" w:rsidR="007A662E" w:rsidRDefault="007A662E">
      <w:pPr>
        <w:spacing w:before="240" w:after="0" w:line="276" w:lineRule="auto"/>
        <w:rPr>
          <w:b/>
          <w:sz w:val="24"/>
          <w:szCs w:val="24"/>
        </w:rPr>
      </w:pPr>
    </w:p>
    <w:p w14:paraId="503ECB47" w14:textId="77777777" w:rsidR="007A662E" w:rsidRDefault="00E138D9">
      <w:pPr>
        <w:pBdr>
          <w:top w:val="nil"/>
          <w:left w:val="nil"/>
          <w:bottom w:val="nil"/>
          <w:right w:val="nil"/>
          <w:between w:val="nil"/>
        </w:pBdr>
        <w:spacing w:after="0" w:line="240" w:lineRule="auto"/>
        <w:rPr>
          <w:color w:val="000000"/>
        </w:rPr>
      </w:pPr>
      <w:r>
        <w:rPr>
          <w:color w:val="000000"/>
        </w:rPr>
        <w:t xml:space="preserve">Deze week pakte de bezorgde dorpsraad van Renesse de handschoen op voor behoud van een goede </w:t>
      </w:r>
      <w:r>
        <w:t>openbaar vervoerverbinding.</w:t>
      </w:r>
      <w:r>
        <w:rPr>
          <w:color w:val="000000"/>
        </w:rPr>
        <w:t xml:space="preserve"> De dorpsraad vreest namelijk dat vanaf 2025 de bereikbaarheid van Renesse door de nieuwe </w:t>
      </w:r>
      <w:r>
        <w:t>openbaarvervoerplannen</w:t>
      </w:r>
      <w:r>
        <w:rPr>
          <w:color w:val="000000"/>
        </w:rPr>
        <w:t xml:space="preserve"> zal</w:t>
      </w:r>
      <w:r>
        <w:rPr>
          <w:color w:val="000000"/>
        </w:rPr>
        <w:t xml:space="preserve"> verslechteren. Als PvdA/GL-fractie en </w:t>
      </w:r>
      <w:proofErr w:type="spellStart"/>
      <w:r>
        <w:rPr>
          <w:color w:val="000000"/>
        </w:rPr>
        <w:t>PvZ</w:t>
      </w:r>
      <w:proofErr w:type="spellEnd"/>
      <w:r>
        <w:rPr>
          <w:color w:val="000000"/>
        </w:rPr>
        <w:t xml:space="preserve">  vinden we bereikbaarheid en leefbaarheid van onze Zeeuwse kernen belangrijk. Is Gedeputeerde Staten bereid om de inwoners van Renesse gerust te stellen, dat Renesse een volwaardige openbaar vervoersverbinding beh</w:t>
      </w:r>
      <w:r>
        <w:rPr>
          <w:color w:val="000000"/>
        </w:rPr>
        <w:t>oudt?</w:t>
      </w:r>
    </w:p>
    <w:p w14:paraId="1409512A" w14:textId="77777777" w:rsidR="007A662E" w:rsidRDefault="007A662E">
      <w:pPr>
        <w:pBdr>
          <w:top w:val="nil"/>
          <w:left w:val="nil"/>
          <w:bottom w:val="nil"/>
          <w:right w:val="nil"/>
          <w:between w:val="nil"/>
        </w:pBdr>
        <w:spacing w:after="0" w:line="240" w:lineRule="auto"/>
        <w:rPr>
          <w:color w:val="000000"/>
        </w:rPr>
      </w:pPr>
    </w:p>
    <w:p w14:paraId="447B8117" w14:textId="77777777" w:rsidR="007A662E" w:rsidRDefault="00E138D9">
      <w:pPr>
        <w:pBdr>
          <w:top w:val="nil"/>
          <w:left w:val="nil"/>
          <w:bottom w:val="nil"/>
          <w:right w:val="nil"/>
          <w:between w:val="nil"/>
        </w:pBdr>
        <w:spacing w:after="0" w:line="240" w:lineRule="auto"/>
        <w:rPr>
          <w:color w:val="000000"/>
        </w:rPr>
      </w:pPr>
      <w:r>
        <w:rPr>
          <w:color w:val="000000"/>
        </w:rPr>
        <w:t xml:space="preserve">In de </w:t>
      </w:r>
      <w:r>
        <w:rPr>
          <w:i/>
          <w:color w:val="000000"/>
        </w:rPr>
        <w:t>PZC</w:t>
      </w:r>
      <w:r>
        <w:rPr>
          <w:i/>
          <w:color w:val="000000"/>
          <w:vertAlign w:val="superscript"/>
        </w:rPr>
        <w:footnoteReference w:id="1"/>
      </w:r>
      <w:r>
        <w:rPr>
          <w:color w:val="000000"/>
        </w:rPr>
        <w:t xml:space="preserve"> van 14 april lezen we dat de dorpsraad zich zorgen maakt dat Renesse wordt aangemerkt als een ‘Overige-Onverplichte buslijn’. Dorpsraad-lid Romme Boerkoel verwoordt het zo: “Renesse is het centraal gelegen dorp op de punt van </w:t>
      </w:r>
      <w:r>
        <w:t>Schouwen. O</w:t>
      </w:r>
      <w:r>
        <w:t>p het</w:t>
      </w:r>
      <w:r>
        <w:rPr>
          <w:color w:val="000000"/>
        </w:rPr>
        <w:t xml:space="preserve"> huidige busstation is een grote gratis parkeergelegenheid waar reizigers parkeren, mochten zij met het </w:t>
      </w:r>
      <w:r>
        <w:t>OV</w:t>
      </w:r>
      <w:r>
        <w:rPr>
          <w:color w:val="000000"/>
        </w:rPr>
        <w:t xml:space="preserve"> willen doorreizen.”</w:t>
      </w:r>
    </w:p>
    <w:p w14:paraId="5114181C" w14:textId="77777777" w:rsidR="007A662E" w:rsidRDefault="007A662E">
      <w:pPr>
        <w:pBdr>
          <w:top w:val="nil"/>
          <w:left w:val="nil"/>
          <w:bottom w:val="nil"/>
          <w:right w:val="nil"/>
          <w:between w:val="nil"/>
        </w:pBdr>
        <w:spacing w:after="0" w:line="240" w:lineRule="auto"/>
        <w:rPr>
          <w:color w:val="000000"/>
        </w:rPr>
      </w:pPr>
    </w:p>
    <w:p w14:paraId="0AEDD253" w14:textId="77777777" w:rsidR="007A662E" w:rsidRDefault="00E138D9">
      <w:pPr>
        <w:pBdr>
          <w:top w:val="nil"/>
          <w:left w:val="nil"/>
          <w:bottom w:val="nil"/>
          <w:right w:val="nil"/>
          <w:between w:val="nil"/>
        </w:pBdr>
        <w:spacing w:after="0" w:line="240" w:lineRule="auto"/>
        <w:rPr>
          <w:color w:val="000000"/>
        </w:rPr>
      </w:pPr>
      <w:r>
        <w:rPr>
          <w:color w:val="000000"/>
        </w:rPr>
        <w:t>Hij vervolgt: “Onbegrijpelijk dat Renesse in de plannen wordt afgesloten van deze HOV-lijn</w:t>
      </w:r>
      <w:r>
        <w:rPr>
          <w:color w:val="000000"/>
          <w:vertAlign w:val="superscript"/>
        </w:rPr>
        <w:footnoteReference w:id="2"/>
      </w:r>
      <w:r>
        <w:rPr>
          <w:color w:val="000000"/>
        </w:rPr>
        <w:t xml:space="preserve"> en er een Overige-Onverplichte lijn voor terug ingetekend is. De dorpsraad maakt hier dan ook bezwaar tegen.” Voorts wijst de dorpsraad op het belang van een goede busverbinding voor de jongeren die naar Renesse komen om te werken in de horeca of naar de </w:t>
      </w:r>
      <w:r>
        <w:rPr>
          <w:color w:val="000000"/>
        </w:rPr>
        <w:t xml:space="preserve">uitgaansgelegenheden willen reizen. Bovendien is het aangelegde transferium mede voor het openbaar vervoer aangelegd. </w:t>
      </w:r>
    </w:p>
    <w:p w14:paraId="60AA800F" w14:textId="77777777" w:rsidR="007A662E" w:rsidRDefault="007A662E">
      <w:pPr>
        <w:pBdr>
          <w:top w:val="nil"/>
          <w:left w:val="nil"/>
          <w:bottom w:val="nil"/>
          <w:right w:val="nil"/>
          <w:between w:val="nil"/>
        </w:pBdr>
        <w:spacing w:after="0" w:line="240" w:lineRule="auto"/>
        <w:rPr>
          <w:color w:val="000000"/>
        </w:rPr>
      </w:pPr>
    </w:p>
    <w:p w14:paraId="07FFAB5A" w14:textId="77777777" w:rsidR="007A662E" w:rsidRDefault="00E138D9">
      <w:pPr>
        <w:pBdr>
          <w:top w:val="nil"/>
          <w:left w:val="nil"/>
          <w:bottom w:val="nil"/>
          <w:right w:val="nil"/>
          <w:between w:val="nil"/>
        </w:pBdr>
        <w:spacing w:after="0" w:line="240" w:lineRule="auto"/>
      </w:pPr>
      <w:r>
        <w:rPr>
          <w:color w:val="000000"/>
        </w:rPr>
        <w:t>De fracties van PvdA/</w:t>
      </w:r>
      <w:proofErr w:type="spellStart"/>
      <w:r>
        <w:rPr>
          <w:color w:val="000000"/>
        </w:rPr>
        <w:t>GLen</w:t>
      </w:r>
      <w:proofErr w:type="spellEnd"/>
      <w:r>
        <w:rPr>
          <w:color w:val="000000"/>
        </w:rPr>
        <w:t xml:space="preserve"> </w:t>
      </w:r>
      <w:proofErr w:type="spellStart"/>
      <w:r>
        <w:rPr>
          <w:color w:val="000000"/>
        </w:rPr>
        <w:t>PvZ</w:t>
      </w:r>
      <w:proofErr w:type="spellEnd"/>
      <w:r>
        <w:rPr>
          <w:color w:val="000000"/>
        </w:rPr>
        <w:t xml:space="preserve">  he</w:t>
      </w:r>
      <w:r>
        <w:t xml:space="preserve">bben </w:t>
      </w:r>
      <w:r>
        <w:rPr>
          <w:color w:val="000000"/>
        </w:rPr>
        <w:t xml:space="preserve">het signaal van de dorpsraad opgevangen en </w:t>
      </w:r>
      <w:r>
        <w:t>vragen</w:t>
      </w:r>
      <w:r>
        <w:rPr>
          <w:color w:val="000000"/>
        </w:rPr>
        <w:t xml:space="preserve"> zich af of GS klare wijn kan schenken. Is GS het</w:t>
      </w:r>
      <w:r>
        <w:rPr>
          <w:color w:val="000000"/>
        </w:rPr>
        <w:t xml:space="preserve"> met ons eens dat Renesse wel een HOV-lijn moet blijve</w:t>
      </w:r>
      <w:r>
        <w:t>n.</w:t>
      </w:r>
    </w:p>
    <w:p w14:paraId="765D3E62" w14:textId="77777777" w:rsidR="007A662E" w:rsidRDefault="007A662E">
      <w:pPr>
        <w:pBdr>
          <w:top w:val="nil"/>
          <w:left w:val="nil"/>
          <w:bottom w:val="nil"/>
          <w:right w:val="nil"/>
          <w:between w:val="nil"/>
        </w:pBdr>
        <w:spacing w:after="0" w:line="240" w:lineRule="auto"/>
      </w:pPr>
    </w:p>
    <w:p w14:paraId="722F399F" w14:textId="77777777" w:rsidR="007A662E" w:rsidRDefault="007A662E">
      <w:pPr>
        <w:pBdr>
          <w:top w:val="nil"/>
          <w:left w:val="nil"/>
          <w:bottom w:val="nil"/>
          <w:right w:val="nil"/>
          <w:between w:val="nil"/>
        </w:pBdr>
        <w:spacing w:after="0" w:line="240" w:lineRule="auto"/>
      </w:pPr>
    </w:p>
    <w:p w14:paraId="18C28B11" w14:textId="77777777" w:rsidR="007A662E" w:rsidRDefault="007A662E">
      <w:pPr>
        <w:pBdr>
          <w:top w:val="nil"/>
          <w:left w:val="nil"/>
          <w:bottom w:val="nil"/>
          <w:right w:val="nil"/>
          <w:between w:val="nil"/>
        </w:pBdr>
        <w:spacing w:after="0" w:line="240" w:lineRule="auto"/>
      </w:pPr>
    </w:p>
    <w:p w14:paraId="7A5DB9DA" w14:textId="77777777" w:rsidR="007A662E" w:rsidRDefault="007A662E">
      <w:pPr>
        <w:pBdr>
          <w:top w:val="nil"/>
          <w:left w:val="nil"/>
          <w:bottom w:val="nil"/>
          <w:right w:val="nil"/>
          <w:between w:val="nil"/>
        </w:pBdr>
        <w:spacing w:after="0" w:line="240" w:lineRule="auto"/>
      </w:pPr>
    </w:p>
    <w:p w14:paraId="78AFE69D" w14:textId="77777777" w:rsidR="007A662E" w:rsidRDefault="007A662E">
      <w:pPr>
        <w:pBdr>
          <w:top w:val="nil"/>
          <w:left w:val="nil"/>
          <w:bottom w:val="nil"/>
          <w:right w:val="nil"/>
          <w:between w:val="nil"/>
        </w:pBdr>
        <w:spacing w:after="0" w:line="240" w:lineRule="auto"/>
      </w:pPr>
    </w:p>
    <w:p w14:paraId="0F2F1025" w14:textId="77777777" w:rsidR="007A662E" w:rsidRDefault="007A662E">
      <w:pPr>
        <w:pBdr>
          <w:top w:val="nil"/>
          <w:left w:val="nil"/>
          <w:bottom w:val="nil"/>
          <w:right w:val="nil"/>
          <w:between w:val="nil"/>
        </w:pBdr>
        <w:spacing w:after="0" w:line="240" w:lineRule="auto"/>
      </w:pPr>
    </w:p>
    <w:p w14:paraId="1B8B1FB4" w14:textId="77777777" w:rsidR="007A662E" w:rsidRDefault="00E138D9">
      <w:pPr>
        <w:pBdr>
          <w:top w:val="nil"/>
          <w:left w:val="nil"/>
          <w:bottom w:val="nil"/>
          <w:right w:val="nil"/>
          <w:between w:val="nil"/>
        </w:pBdr>
        <w:spacing w:after="0" w:line="240" w:lineRule="auto"/>
        <w:rPr>
          <w:color w:val="000000"/>
        </w:rPr>
      </w:pPr>
      <w:r>
        <w:rPr>
          <w:color w:val="000000"/>
        </w:rPr>
        <w:t>We hebben de volgende vragen aan GS:</w:t>
      </w:r>
    </w:p>
    <w:p w14:paraId="434C0213" w14:textId="77777777" w:rsidR="007A662E" w:rsidRDefault="007A662E">
      <w:pPr>
        <w:pBdr>
          <w:top w:val="nil"/>
          <w:left w:val="nil"/>
          <w:bottom w:val="nil"/>
          <w:right w:val="nil"/>
          <w:between w:val="nil"/>
        </w:pBdr>
        <w:spacing w:after="0" w:line="240" w:lineRule="auto"/>
        <w:rPr>
          <w:color w:val="000000"/>
        </w:rPr>
      </w:pPr>
    </w:p>
    <w:p w14:paraId="55F869E5" w14:textId="77777777" w:rsidR="007A662E" w:rsidRDefault="00E138D9">
      <w:pPr>
        <w:numPr>
          <w:ilvl w:val="0"/>
          <w:numId w:val="1"/>
        </w:numPr>
        <w:pBdr>
          <w:top w:val="nil"/>
          <w:left w:val="nil"/>
          <w:bottom w:val="nil"/>
          <w:right w:val="nil"/>
          <w:between w:val="nil"/>
        </w:pBdr>
        <w:spacing w:after="0" w:line="240" w:lineRule="auto"/>
        <w:rPr>
          <w:color w:val="000000"/>
        </w:rPr>
      </w:pPr>
      <w:r>
        <w:t xml:space="preserve"> </w:t>
      </w:r>
      <w:r>
        <w:rPr>
          <w:color w:val="000000"/>
        </w:rPr>
        <w:t>Hoe reageert GS op de oproep van de dorpsraad van Renesse om de HOV-lijn bij het dorp te behouden? Graag een toelichting.</w:t>
      </w:r>
    </w:p>
    <w:p w14:paraId="36034B9C" w14:textId="77777777" w:rsidR="007A662E" w:rsidRDefault="007A662E">
      <w:pPr>
        <w:pBdr>
          <w:top w:val="nil"/>
          <w:left w:val="nil"/>
          <w:bottom w:val="nil"/>
          <w:right w:val="nil"/>
          <w:between w:val="nil"/>
        </w:pBdr>
        <w:spacing w:after="0" w:line="240" w:lineRule="auto"/>
        <w:ind w:left="720"/>
      </w:pPr>
    </w:p>
    <w:p w14:paraId="37787C36" w14:textId="77777777" w:rsidR="007A662E" w:rsidRDefault="00E138D9">
      <w:pPr>
        <w:numPr>
          <w:ilvl w:val="0"/>
          <w:numId w:val="1"/>
        </w:numPr>
        <w:pBdr>
          <w:top w:val="nil"/>
          <w:left w:val="nil"/>
          <w:bottom w:val="nil"/>
          <w:right w:val="nil"/>
          <w:between w:val="nil"/>
        </w:pBdr>
        <w:spacing w:after="0" w:line="240" w:lineRule="auto"/>
      </w:pPr>
      <w:r>
        <w:t>Bent u op de hoogte van de (overstap)functie van deze bushalte die onderdeel is van een transferium?</w:t>
      </w:r>
    </w:p>
    <w:p w14:paraId="2441E39C" w14:textId="77777777" w:rsidR="007A662E" w:rsidRDefault="007A662E">
      <w:pPr>
        <w:pBdr>
          <w:top w:val="nil"/>
          <w:left w:val="nil"/>
          <w:bottom w:val="nil"/>
          <w:right w:val="nil"/>
          <w:between w:val="nil"/>
        </w:pBdr>
        <w:spacing w:after="0" w:line="240" w:lineRule="auto"/>
        <w:ind w:left="720"/>
      </w:pPr>
    </w:p>
    <w:p w14:paraId="0EC58FCC" w14:textId="77777777" w:rsidR="007A662E" w:rsidRDefault="00E138D9">
      <w:pPr>
        <w:numPr>
          <w:ilvl w:val="0"/>
          <w:numId w:val="1"/>
        </w:numPr>
        <w:pBdr>
          <w:top w:val="nil"/>
          <w:left w:val="nil"/>
          <w:bottom w:val="nil"/>
          <w:right w:val="nil"/>
          <w:between w:val="nil"/>
        </w:pBdr>
        <w:spacing w:after="0" w:line="240" w:lineRule="auto"/>
      </w:pPr>
      <w:r>
        <w:t>Op basis van welke cijfers is h</w:t>
      </w:r>
      <w:r>
        <w:t>et besluit genomen. Zijn er cijfers beschikbaar over het aantal reizigers?</w:t>
      </w:r>
    </w:p>
    <w:p w14:paraId="4C2A3A75" w14:textId="77777777" w:rsidR="007A662E" w:rsidRDefault="007A662E">
      <w:pPr>
        <w:pBdr>
          <w:top w:val="nil"/>
          <w:left w:val="nil"/>
          <w:bottom w:val="nil"/>
          <w:right w:val="nil"/>
          <w:between w:val="nil"/>
        </w:pBdr>
        <w:spacing w:after="0" w:line="240" w:lineRule="auto"/>
        <w:ind w:left="720"/>
      </w:pPr>
    </w:p>
    <w:p w14:paraId="0B1180EF" w14:textId="77777777" w:rsidR="007A662E" w:rsidRDefault="00E138D9">
      <w:pPr>
        <w:numPr>
          <w:ilvl w:val="0"/>
          <w:numId w:val="1"/>
        </w:numPr>
        <w:pBdr>
          <w:top w:val="nil"/>
          <w:left w:val="nil"/>
          <w:bottom w:val="nil"/>
          <w:right w:val="nil"/>
          <w:between w:val="nil"/>
        </w:pBdr>
        <w:spacing w:after="0" w:line="240" w:lineRule="auto"/>
      </w:pPr>
      <w:r>
        <w:rPr>
          <w:color w:val="000000"/>
        </w:rPr>
        <w:t>Is GS het met de PvdA/GL-fractie eens dat de leefbaarheid in en</w:t>
      </w:r>
      <w:r>
        <w:rPr>
          <w:color w:val="000000"/>
        </w:rPr>
        <w:t xml:space="preserve"> de bereikbaarheid van  Renesse gewaarborgd moeten zijn én blijven en dat een regelmatige, goede openbaar vervoersverbinding daarbij hoort? Graag een toelichting.</w:t>
      </w:r>
    </w:p>
    <w:p w14:paraId="398C0FEA" w14:textId="77777777" w:rsidR="007A662E" w:rsidRDefault="007A662E">
      <w:pPr>
        <w:pBdr>
          <w:top w:val="nil"/>
          <w:left w:val="nil"/>
          <w:bottom w:val="nil"/>
          <w:right w:val="nil"/>
          <w:between w:val="nil"/>
        </w:pBdr>
        <w:spacing w:after="0" w:line="240" w:lineRule="auto"/>
        <w:ind w:left="720"/>
      </w:pPr>
    </w:p>
    <w:p w14:paraId="4D4B5B99" w14:textId="77777777" w:rsidR="007A662E" w:rsidRDefault="00E138D9">
      <w:pPr>
        <w:numPr>
          <w:ilvl w:val="0"/>
          <w:numId w:val="1"/>
        </w:numPr>
        <w:pBdr>
          <w:top w:val="nil"/>
          <w:left w:val="nil"/>
          <w:bottom w:val="nil"/>
          <w:right w:val="nil"/>
          <w:between w:val="nil"/>
        </w:pBdr>
        <w:spacing w:after="0" w:line="240" w:lineRule="auto"/>
      </w:pPr>
      <w:r>
        <w:rPr>
          <w:color w:val="000000"/>
        </w:rPr>
        <w:t xml:space="preserve">Hoe ziet GS de toekomst van het openbaar vervoer in Zeeland in het grotere </w:t>
      </w:r>
      <w:r>
        <w:t>geheel?</w:t>
      </w:r>
    </w:p>
    <w:p w14:paraId="5F05E362" w14:textId="77777777" w:rsidR="007A662E" w:rsidRDefault="007A662E">
      <w:pPr>
        <w:pBdr>
          <w:top w:val="nil"/>
          <w:left w:val="nil"/>
          <w:bottom w:val="nil"/>
          <w:right w:val="nil"/>
          <w:between w:val="nil"/>
        </w:pBdr>
        <w:spacing w:after="0" w:line="240" w:lineRule="auto"/>
        <w:ind w:left="720"/>
      </w:pPr>
    </w:p>
    <w:p w14:paraId="7FF10887" w14:textId="77777777" w:rsidR="007A662E" w:rsidRDefault="00E138D9">
      <w:pPr>
        <w:numPr>
          <w:ilvl w:val="0"/>
          <w:numId w:val="1"/>
        </w:numPr>
        <w:pBdr>
          <w:top w:val="nil"/>
          <w:left w:val="nil"/>
          <w:bottom w:val="nil"/>
          <w:right w:val="nil"/>
          <w:between w:val="nil"/>
        </w:pBdr>
        <w:spacing w:after="0" w:line="240" w:lineRule="auto"/>
      </w:pPr>
      <w:r>
        <w:rPr>
          <w:color w:val="000000"/>
        </w:rPr>
        <w:t>Verwacht</w:t>
      </w:r>
      <w:r>
        <w:rPr>
          <w:color w:val="000000"/>
        </w:rPr>
        <w:t xml:space="preserve"> GS  de komende weken en maanden meer noodkreten van inwoners en dorpen te horen, omdat ook zij bezorgd zijn over het verdwijnen van goed openbaar vervoer in het dorp? </w:t>
      </w:r>
    </w:p>
    <w:p w14:paraId="5CE132C1" w14:textId="77777777" w:rsidR="007A662E" w:rsidRDefault="007A662E">
      <w:pPr>
        <w:pBdr>
          <w:top w:val="nil"/>
          <w:left w:val="nil"/>
          <w:bottom w:val="nil"/>
          <w:right w:val="nil"/>
          <w:between w:val="nil"/>
        </w:pBdr>
        <w:spacing w:after="0" w:line="240" w:lineRule="auto"/>
        <w:ind w:left="720"/>
      </w:pPr>
    </w:p>
    <w:p w14:paraId="4664FEF0" w14:textId="77777777" w:rsidR="007A662E" w:rsidRDefault="00E138D9">
      <w:pPr>
        <w:numPr>
          <w:ilvl w:val="0"/>
          <w:numId w:val="1"/>
        </w:numPr>
        <w:pBdr>
          <w:top w:val="nil"/>
          <w:left w:val="nil"/>
          <w:bottom w:val="nil"/>
          <w:right w:val="nil"/>
          <w:between w:val="nil"/>
        </w:pBdr>
        <w:spacing w:after="0" w:line="240" w:lineRule="auto"/>
      </w:pPr>
      <w:r>
        <w:rPr>
          <w:color w:val="000000"/>
        </w:rPr>
        <w:t>Welke acties op het gebied van communicatie gaat GS ondernemen om de inwoners van Zeel</w:t>
      </w:r>
      <w:r>
        <w:rPr>
          <w:color w:val="000000"/>
        </w:rPr>
        <w:t>and mee te nemen met het nieuwe vervoersplan van de provincie Zeeland? Graag een toelichting.</w:t>
      </w:r>
    </w:p>
    <w:sectPr w:rsidR="007A662E">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1DFA" w14:textId="77777777" w:rsidR="00000000" w:rsidRDefault="00E138D9">
      <w:pPr>
        <w:spacing w:after="0" w:line="240" w:lineRule="auto"/>
      </w:pPr>
      <w:r>
        <w:separator/>
      </w:r>
    </w:p>
  </w:endnote>
  <w:endnote w:type="continuationSeparator" w:id="0">
    <w:p w14:paraId="65E94EF5" w14:textId="77777777" w:rsidR="00000000" w:rsidRDefault="00E1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8F2F" w14:textId="77777777" w:rsidR="00000000" w:rsidRDefault="00E138D9">
      <w:pPr>
        <w:spacing w:after="0" w:line="240" w:lineRule="auto"/>
      </w:pPr>
      <w:r>
        <w:separator/>
      </w:r>
    </w:p>
  </w:footnote>
  <w:footnote w:type="continuationSeparator" w:id="0">
    <w:p w14:paraId="7883410A" w14:textId="77777777" w:rsidR="00000000" w:rsidRDefault="00E138D9">
      <w:pPr>
        <w:spacing w:after="0" w:line="240" w:lineRule="auto"/>
      </w:pPr>
      <w:r>
        <w:continuationSeparator/>
      </w:r>
    </w:p>
  </w:footnote>
  <w:footnote w:id="1">
    <w:p w14:paraId="5D6EEAC0" w14:textId="77777777" w:rsidR="007A662E" w:rsidRDefault="00E138D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https://www.pzc.nl/schouwen-duiveland/dorpsraad-ontstemd-over-mogelijk-verdwijnen-buslijn-jongeren-uit-zierikzee-nooit-meer-een-bijbaantje-op-renesse~a5c1b398/</w:t>
        </w:r>
      </w:hyperlink>
      <w:r>
        <w:rPr>
          <w:color w:val="000000"/>
          <w:sz w:val="20"/>
          <w:szCs w:val="20"/>
        </w:rPr>
        <w:t xml:space="preserve"> </w:t>
      </w:r>
    </w:p>
  </w:footnote>
  <w:footnote w:id="2">
    <w:p w14:paraId="0330ADBB" w14:textId="77777777" w:rsidR="007A662E" w:rsidRDefault="00E138D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HOV = Hoogwaardig Openbaar Vervoer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F75"/>
    <w:multiLevelType w:val="multilevel"/>
    <w:tmpl w:val="03461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412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2E"/>
    <w:rsid w:val="007A662E"/>
    <w:rsid w:val="00E138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3367"/>
  <w15:docId w15:val="{5F0531D8-AA77-41E9-A37A-F18C5FE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8349D7"/>
    <w:pPr>
      <w:spacing w:after="0" w:line="240" w:lineRule="auto"/>
    </w:pPr>
  </w:style>
  <w:style w:type="paragraph" w:styleId="Voetnoottekst">
    <w:name w:val="footnote text"/>
    <w:basedOn w:val="Standaard"/>
    <w:link w:val="VoetnoottekstChar"/>
    <w:uiPriority w:val="99"/>
    <w:semiHidden/>
    <w:unhideWhenUsed/>
    <w:rsid w:val="00F03FD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03FD9"/>
    <w:rPr>
      <w:sz w:val="20"/>
      <w:szCs w:val="20"/>
    </w:rPr>
  </w:style>
  <w:style w:type="character" w:styleId="Voetnootmarkering">
    <w:name w:val="footnote reference"/>
    <w:basedOn w:val="Standaardalinea-lettertype"/>
    <w:uiPriority w:val="99"/>
    <w:semiHidden/>
    <w:unhideWhenUsed/>
    <w:rsid w:val="00F03FD9"/>
    <w:rPr>
      <w:vertAlign w:val="superscript"/>
    </w:rPr>
  </w:style>
  <w:style w:type="character" w:styleId="Hyperlink">
    <w:name w:val="Hyperlink"/>
    <w:basedOn w:val="Standaardalinea-lettertype"/>
    <w:uiPriority w:val="99"/>
    <w:unhideWhenUsed/>
    <w:rsid w:val="00F03FD9"/>
    <w:rPr>
      <w:color w:val="0563C1" w:themeColor="hyperlink"/>
      <w:u w:val="single"/>
    </w:rPr>
  </w:style>
  <w:style w:type="character" w:styleId="Onopgelostemelding">
    <w:name w:val="Unresolved Mention"/>
    <w:basedOn w:val="Standaardalinea-lettertype"/>
    <w:uiPriority w:val="99"/>
    <w:semiHidden/>
    <w:unhideWhenUsed/>
    <w:rsid w:val="00F03FD9"/>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zc.nl/schouwen-duiveland/dorpsraad-ontstemd-over-mogelijk-verdwijnen-buslijn-jongeren-uit-zierikzee-nooit-meer-een-bijbaantje-op-renesse~a5c1b39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wEPP3uM11tcQvrjZdKoE9MIOuA==">AMUW2mWXQjOXfRbui11y81CSU5a4MYNx5vYOZyMcrM4NnwV5zcjbnrxwpuRhDcmvEmK1jsGesLC9EuxZSKtL9gnHtXq+2fZhDZyJ5s5SqR2INtRVlnxW7qXqL/1YQ3jkLxpbrtReQqEYMZz/KBNb2E15mKDNQ38qgNsA9WAY5faQYb/h7pKR6/c=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Hertum v J.A.M. (Ralph)</dc:creator>
  <cp:lastModifiedBy>Jolande Hendriks</cp:lastModifiedBy>
  <cp:revision>2</cp:revision>
  <dcterms:created xsi:type="dcterms:W3CDTF">2023-04-21T08:06:00Z</dcterms:created>
  <dcterms:modified xsi:type="dcterms:W3CDTF">2023-04-21T08:06:00Z</dcterms:modified>
</cp:coreProperties>
</file>