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4B" w:rsidRPr="00B45E88" w:rsidRDefault="00B37B64" w:rsidP="00E236EE">
      <w:pPr>
        <w:pStyle w:val="Plattetekst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7.9pt;margin-top:0;width:93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0jgAIAABAFAAAOAAAAZHJzL2Uyb0RvYy54bWysVFtv2yAUfp+0/4B4T32R09hWnaqXZZrU&#10;XaR2P4AAjtEwMCCxu6n/fQecpOku0jTNDzb4HL5z+b7DxeXYS7Tj1gmtGpydpRhxRTUTatPgzw+r&#10;WYmR80QxIrXiDX7kDl8uX7+6GEzNc91pybhFAKJcPZgGd96bOkkc7XhP3Jk2XIGx1bYnHrZ2kzBL&#10;BkDvZZKn6XkyaMuM1ZQ7B39vJyNeRvy25dR/bFvHPZINhtx8fNv4Xod3srwg9cYS0wm6T4P8QxY9&#10;EQqCHqFuiSdoa8UvUL2gVjvd+jOq+0S3raA81gDVZOlP1dx3xPBYCzTHmWOb3P+DpR92nywSrME5&#10;Ror0QNEDHz261iPKQ3cG42pwujfg5kf4DSzHSp250/SLQ0rfdERt+JW1eug4YZBdFk4mJ0cnHBdA&#10;1sN7zSAM2XodgcbW9qF10AwE6MDS45GZkAoNIbNyUczBRMGWpeW8hE2IQerDcWOdf8t1j8KiwRao&#10;j/Bkd+f85HpwCdGcloKthJRxYzfrG2nRjoBMVvHZo79wkyo4Kx2OTYjTH8gSYgRbyDfS/r3K8iK9&#10;zqvZ6rxczIpVMZ9Vi7ScpVl1XZ2nRVXcrp5CgllRd4Ixru6E4gcJZsXfUbwfhkk8UYRoaHA1z+cT&#10;R38sMo3P74rshYeJlKJvcHl0InVg9o1iUDapPRFyWicv04+EQA8O39iVqINA/SQCP65HQAniWGv2&#10;CIqwGvgCbuEagUWn7TeMBhjJBruvW2I5RvKdAlVVWVGEGY6bYr7IYWNPLetTC1EUoBrsMZqWN36a&#10;+62xYtNBpEnHSl+BElsRNfKc1V6/MHaxmP0VEeb6dB+9ni+y5Q8AAAD//wMAUEsDBBQABgAIAAAA&#10;IQCTtN4B3AAAAAgBAAAPAAAAZHJzL2Rvd25yZXYueG1sTI/NbsIwEITvlXgHayv1UoETVAiEOIhW&#10;atUrPw+wiZckaryOYkPC29f0Um6zmtXMN9l2NK24Uu8aywriWQSCuLS64UrB6fg5XYFwHllja5kU&#10;3MjBNp88ZZhqO/CergdfiRDCLkUFtfddKqUrazLoZrYjDt7Z9gZ9OPtK6h6HEG5aOY+ipTTYcGio&#10;saOPmsqfw8UoOH8Pr4v1UHz5U7J/W75jkxT2ptTL87jbgPA0+v9nuOMHdMgDU2EvrJ1oFUzjRUD3&#10;CsKiu53EcxDFn4hA5pl8HJD/AgAA//8DAFBLAQItABQABgAIAAAAIQC2gziS/gAAAOEBAAATAAAA&#10;AAAAAAAAAAAAAAAAAABbQ29udGVudF9UeXBlc10ueG1sUEsBAi0AFAAGAAgAAAAhADj9If/WAAAA&#10;lAEAAAsAAAAAAAAAAAAAAAAALwEAAF9yZWxzLy5yZWxzUEsBAi0AFAAGAAgAAAAhANWj3SOAAgAA&#10;EAUAAA4AAAAAAAAAAAAAAAAALgIAAGRycy9lMm9Eb2MueG1sUEsBAi0AFAAGAAgAAAAhAJO03gHc&#10;AAAACAEAAA8AAAAAAAAAAAAAAAAA2gQAAGRycy9kb3ducmV2LnhtbFBLBQYAAAAABAAEAPMAAADj&#10;BQAAAAA=&#10;" stroked="f">
            <v:textbox>
              <w:txbxContent>
                <w:p w:rsidR="00B45E88" w:rsidRDefault="00B45E88">
                  <w:r w:rsidRPr="00B45E88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013343" cy="1013937"/>
                        <wp:effectExtent l="0" t="0" r="0" b="0"/>
                        <wp:docPr id="1" name="Afbeelding 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0" descr="logo20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343" cy="1013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DD42F8" w:rsidRDefault="004F5550" w:rsidP="002C2587">
      <w:pPr>
        <w:rPr>
          <w:b/>
          <w:noProof/>
          <w:lang w:eastAsia="nl-NL"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114935</wp:posOffset>
            </wp:positionV>
            <wp:extent cx="581025" cy="581025"/>
            <wp:effectExtent l="19050" t="0" r="9525" b="0"/>
            <wp:wrapSquare wrapText="bothSides"/>
            <wp:docPr id="3" name="Afbeelding 2" descr="K:\groenlinks map jolande\logo's\50 plu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groenlinks map jolande\logo's\50 plus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191135</wp:posOffset>
            </wp:positionV>
            <wp:extent cx="792480" cy="457200"/>
            <wp:effectExtent l="19050" t="0" r="7620" b="0"/>
            <wp:wrapSquare wrapText="bothSides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142" w:rsidRDefault="00EB6142" w:rsidP="00EB6142">
      <w:pPr>
        <w:rPr>
          <w:b/>
          <w:noProof/>
          <w:lang w:eastAsia="nl-NL"/>
        </w:rPr>
      </w:pPr>
    </w:p>
    <w:p w:rsidR="00EB6142" w:rsidRDefault="00EB6142" w:rsidP="00DD42F8">
      <w:pPr>
        <w:ind w:left="2124"/>
        <w:rPr>
          <w:b/>
          <w:noProof/>
          <w:lang w:eastAsia="nl-NL"/>
        </w:rPr>
      </w:pPr>
    </w:p>
    <w:p w:rsidR="00C547B2" w:rsidRPr="00DD42F8" w:rsidRDefault="005E3677" w:rsidP="00EB6142">
      <w:pPr>
        <w:rPr>
          <w:b/>
        </w:rPr>
      </w:pPr>
      <w:r>
        <w:rPr>
          <w:b/>
        </w:rPr>
        <w:t>Amendem</w:t>
      </w:r>
      <w:r w:rsidR="0099123A">
        <w:rPr>
          <w:b/>
        </w:rPr>
        <w:t>ent met betrekking tot agendapun</w:t>
      </w:r>
      <w:r w:rsidR="00CB0811">
        <w:rPr>
          <w:b/>
        </w:rPr>
        <w:t>t 8.3</w:t>
      </w:r>
      <w:r w:rsidR="00C930C5">
        <w:rPr>
          <w:b/>
        </w:rPr>
        <w:t xml:space="preserve"> Statenvoorstel</w:t>
      </w:r>
      <w:r w:rsidR="00CB0811">
        <w:rPr>
          <w:b/>
        </w:rPr>
        <w:t xml:space="preserve"> Beleidsnota Natuurwetgeving</w:t>
      </w:r>
      <w:r w:rsidR="00DD42F8">
        <w:rPr>
          <w:b/>
        </w:rPr>
        <w:t xml:space="preserve"> </w:t>
      </w:r>
      <w:r w:rsidR="0083143A" w:rsidRPr="00B45E88">
        <w:rPr>
          <w:b/>
        </w:rPr>
        <w:t>v</w:t>
      </w:r>
      <w:r w:rsidR="00EB6142">
        <w:rPr>
          <w:b/>
        </w:rPr>
        <w:t xml:space="preserve">an de leden </w:t>
      </w:r>
      <w:r w:rsidR="00806111">
        <w:rPr>
          <w:b/>
        </w:rPr>
        <w:t xml:space="preserve"> </w:t>
      </w:r>
      <w:r w:rsidR="00B45E88" w:rsidRPr="00B45E88">
        <w:rPr>
          <w:b/>
        </w:rPr>
        <w:t>Gerwi Temmink</w:t>
      </w:r>
      <w:r w:rsidR="005F4EB7">
        <w:rPr>
          <w:b/>
        </w:rPr>
        <w:t xml:space="preserve"> (GroenLinks)</w:t>
      </w:r>
      <w:r w:rsidR="00EB6142">
        <w:rPr>
          <w:b/>
        </w:rPr>
        <w:t xml:space="preserve">, Willem Willemse (50PLUS) </w:t>
      </w:r>
      <w:proofErr w:type="spellStart"/>
      <w:r w:rsidR="004F5550">
        <w:rPr>
          <w:b/>
        </w:rPr>
        <w:t>Carl</w:t>
      </w:r>
      <w:proofErr w:type="spellEnd"/>
      <w:r w:rsidR="004F5550">
        <w:rPr>
          <w:b/>
        </w:rPr>
        <w:t xml:space="preserve"> Schoor (D66) </w:t>
      </w:r>
      <w:r w:rsidR="00F252BE" w:rsidRPr="00B45E88">
        <w:rPr>
          <w:b/>
        </w:rPr>
        <w:t xml:space="preserve">in </w:t>
      </w:r>
      <w:r w:rsidR="008A7381">
        <w:rPr>
          <w:b/>
        </w:rPr>
        <w:t xml:space="preserve">de </w:t>
      </w:r>
      <w:r w:rsidR="0083143A" w:rsidRPr="00B45E88">
        <w:rPr>
          <w:b/>
        </w:rPr>
        <w:t>S</w:t>
      </w:r>
      <w:r w:rsidR="000C1B92">
        <w:rPr>
          <w:b/>
        </w:rPr>
        <w:t xml:space="preserve">tatenvergadering </w:t>
      </w:r>
      <w:r w:rsidR="0022127A">
        <w:rPr>
          <w:b/>
        </w:rPr>
        <w:t xml:space="preserve"> </w:t>
      </w:r>
      <w:r w:rsidR="000C1B92">
        <w:rPr>
          <w:b/>
        </w:rPr>
        <w:t>van</w:t>
      </w:r>
      <w:r w:rsidR="002C2587">
        <w:rPr>
          <w:b/>
        </w:rPr>
        <w:t xml:space="preserve"> </w:t>
      </w:r>
      <w:r w:rsidR="00CB0811">
        <w:rPr>
          <w:b/>
        </w:rPr>
        <w:t>07-12</w:t>
      </w:r>
      <w:r w:rsidR="00A8576D">
        <w:rPr>
          <w:b/>
        </w:rPr>
        <w:t>-2018</w:t>
      </w:r>
      <w:r w:rsidR="00806111">
        <w:rPr>
          <w:b/>
        </w:rPr>
        <w:t>.</w:t>
      </w:r>
    </w:p>
    <w:p w:rsidR="006F0E13" w:rsidRPr="008372EF" w:rsidRDefault="00DD42F8" w:rsidP="00DD42F8">
      <w:pPr>
        <w:rPr>
          <w:i/>
        </w:rPr>
      </w:pPr>
      <w:r>
        <w:rPr>
          <w:b/>
        </w:rPr>
        <w:t>O</w:t>
      </w:r>
      <w:r w:rsidR="00F252BE">
        <w:rPr>
          <w:b/>
        </w:rPr>
        <w:t>ndergetekende</w:t>
      </w:r>
      <w:r w:rsidR="00EB6142">
        <w:rPr>
          <w:b/>
        </w:rPr>
        <w:t>n stellen</w:t>
      </w:r>
      <w:r w:rsidR="00F252BE">
        <w:rPr>
          <w:b/>
        </w:rPr>
        <w:t xml:space="preserve"> het volgende amendement voor</w:t>
      </w:r>
      <w:r w:rsidR="00CB0811">
        <w:rPr>
          <w:b/>
        </w:rPr>
        <w:t xml:space="preserve"> bij 6.4 Verwilderde dieren, blz. 59 vd nota</w:t>
      </w:r>
      <w:r w:rsidR="00F252BE">
        <w:rPr>
          <w:b/>
        </w:rPr>
        <w:t>:</w:t>
      </w:r>
      <w:r w:rsidR="00B7204B">
        <w:rPr>
          <w:b/>
        </w:rPr>
        <w:t xml:space="preserve">                                                                         </w:t>
      </w:r>
    </w:p>
    <w:p w:rsidR="00CB0811" w:rsidRDefault="00CB0811" w:rsidP="00CB0811">
      <w:r>
        <w:t>In de laatste alinea, na “…zal bestrijding met gebruikmaking van het geweer worden toegestaan.” Toevoegen: “Met uitzondering van de verwilderde kat.”</w:t>
      </w:r>
    </w:p>
    <w:p w:rsidR="00AA5D89" w:rsidRDefault="00AA5D89" w:rsidP="00AA5D89">
      <w:pPr>
        <w:spacing w:after="0"/>
      </w:pPr>
    </w:p>
    <w:p w:rsidR="008D34ED" w:rsidRDefault="00A966B4" w:rsidP="008D34ED">
      <w:pPr>
        <w:spacing w:after="0"/>
        <w:rPr>
          <w:b/>
        </w:rPr>
      </w:pPr>
      <w:r w:rsidRPr="00A966B4">
        <w:rPr>
          <w:b/>
        </w:rPr>
        <w:t>Toelichting amendement</w:t>
      </w:r>
      <w:r w:rsidR="00B7204B">
        <w:rPr>
          <w:b/>
        </w:rPr>
        <w:t xml:space="preserve"> </w:t>
      </w:r>
    </w:p>
    <w:p w:rsidR="003E70C5" w:rsidRDefault="003E70C5" w:rsidP="008D34ED">
      <w:pPr>
        <w:spacing w:after="0"/>
      </w:pPr>
      <w:r>
        <w:t xml:space="preserve">Er is niet aangetoond dat de terugloop van het aantal akker- en weidevogels voornamelijk veroorzaakt wordt door verwilderde katten. Onderzoek toont aan dat het bovendien moeilijk te bepalen is of een kat een verwilderde kat is. </w:t>
      </w:r>
      <w:r w:rsidR="00E54E4D">
        <w:t>Wel is duidelijk geworden</w:t>
      </w:r>
      <w:r>
        <w:t xml:space="preserve"> dat de maatschappelijke weerstand tegen </w:t>
      </w:r>
      <w:r w:rsidR="00E54E4D">
        <w:t xml:space="preserve">het </w:t>
      </w:r>
      <w:r>
        <w:t xml:space="preserve">afschieten </w:t>
      </w:r>
      <w:r w:rsidR="00E54E4D">
        <w:t xml:space="preserve">van verwilderde katten </w:t>
      </w:r>
      <w:r>
        <w:t xml:space="preserve">groot is. </w:t>
      </w:r>
    </w:p>
    <w:p w:rsidR="003E70C5" w:rsidRDefault="003E70C5" w:rsidP="008D34ED">
      <w:pPr>
        <w:spacing w:after="0"/>
      </w:pPr>
    </w:p>
    <w:p w:rsidR="003E70C5" w:rsidRPr="003E70C5" w:rsidRDefault="00E54E4D" w:rsidP="008D34ED">
      <w:pPr>
        <w:spacing w:after="0"/>
      </w:pPr>
      <w:r>
        <w:t xml:space="preserve">Voor zover er </w:t>
      </w:r>
      <w:r w:rsidR="003E70C5">
        <w:t>een verband gelegd kan worden tussen de terugloop van het aantal akker- en weidevogels en het voorkomen van verwilderde katten in een s</w:t>
      </w:r>
      <w:r w:rsidR="004F5550">
        <w:t>pecifiek gebied kiezen de fracties</w:t>
      </w:r>
      <w:r w:rsidR="003E70C5">
        <w:t xml:space="preserve"> ervoor om deze katten, eventueel in samenwerking met organisaties als “Scheldekat” te vangen, steriliseren/castreren en elders weer uit te zetten</w:t>
      </w:r>
      <w:r>
        <w:t xml:space="preserve"> (bijvoorbeeld bij boerderijen als muizenvangers)</w:t>
      </w:r>
      <w:r w:rsidR="003E70C5">
        <w:t xml:space="preserve">. In Zeeland, maar ook in België, is bewezen dat deze aanpak prima werkt. </w:t>
      </w:r>
    </w:p>
    <w:p w:rsidR="003E70C5" w:rsidRDefault="003E70C5" w:rsidP="008D34ED">
      <w:pPr>
        <w:spacing w:after="0"/>
        <w:rPr>
          <w:b/>
        </w:rPr>
      </w:pPr>
    </w:p>
    <w:p w:rsidR="006B6D9D" w:rsidRDefault="006B6D9D" w:rsidP="00E71E0C">
      <w:bookmarkStart w:id="0" w:name="_GoBack"/>
      <w:bookmarkEnd w:id="0"/>
    </w:p>
    <w:p w:rsidR="00DD42F8" w:rsidRDefault="00B45E88" w:rsidP="00E723D6">
      <w:r>
        <w:t>………………………………</w:t>
      </w:r>
      <w:r w:rsidR="00DD42F8">
        <w:t xml:space="preserve">       </w:t>
      </w:r>
      <w:r w:rsidR="00EB6142">
        <w:t xml:space="preserve">      </w:t>
      </w:r>
      <w:r w:rsidR="00DD42F8">
        <w:t xml:space="preserve">  </w:t>
      </w:r>
      <w:r w:rsidR="00EB6142">
        <w:t xml:space="preserve">………………………………      </w:t>
      </w:r>
      <w:r w:rsidR="00DD42F8">
        <w:t xml:space="preserve"> </w:t>
      </w:r>
      <w:r w:rsidR="00EB6142">
        <w:t>………………………………</w:t>
      </w:r>
    </w:p>
    <w:p w:rsidR="00B45E88" w:rsidRDefault="00DD42F8" w:rsidP="00E723D6">
      <w:r>
        <w:t>Gerwi Temmink</w:t>
      </w:r>
      <w:r w:rsidR="00B5662A">
        <w:t xml:space="preserve">      </w:t>
      </w:r>
      <w:r w:rsidR="00EB6142">
        <w:t xml:space="preserve">                 Willem</w:t>
      </w:r>
      <w:r w:rsidR="004F5550">
        <w:t xml:space="preserve"> Willemse</w:t>
      </w:r>
      <w:r w:rsidR="004F5550">
        <w:tab/>
        <w:t xml:space="preserve">           </w:t>
      </w:r>
      <w:proofErr w:type="spellStart"/>
      <w:r w:rsidR="004F5550">
        <w:t>Carl</w:t>
      </w:r>
      <w:proofErr w:type="spellEnd"/>
      <w:r w:rsidR="004F5550">
        <w:t xml:space="preserve"> Schoor</w:t>
      </w:r>
    </w:p>
    <w:sectPr w:rsidR="00B45E88" w:rsidSect="00C547B2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387"/>
    <w:multiLevelType w:val="hybridMultilevel"/>
    <w:tmpl w:val="9542A3C2"/>
    <w:lvl w:ilvl="0" w:tplc="0413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D5087"/>
    <w:multiLevelType w:val="hybridMultilevel"/>
    <w:tmpl w:val="A106D0D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B437E"/>
    <w:multiLevelType w:val="hybridMultilevel"/>
    <w:tmpl w:val="88D4CA96"/>
    <w:lvl w:ilvl="0" w:tplc="52F26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31046B"/>
    <w:multiLevelType w:val="hybridMultilevel"/>
    <w:tmpl w:val="38267EB4"/>
    <w:lvl w:ilvl="0" w:tplc="0413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46A78"/>
    <w:multiLevelType w:val="hybridMultilevel"/>
    <w:tmpl w:val="9AE00776"/>
    <w:lvl w:ilvl="0" w:tplc="95E6320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886FC4"/>
    <w:multiLevelType w:val="hybridMultilevel"/>
    <w:tmpl w:val="5AFC1104"/>
    <w:lvl w:ilvl="0" w:tplc="B2EC83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62E01"/>
    <w:multiLevelType w:val="hybridMultilevel"/>
    <w:tmpl w:val="20D29FAA"/>
    <w:lvl w:ilvl="0" w:tplc="0413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4260"/>
    <w:rsid w:val="000078CD"/>
    <w:rsid w:val="00036891"/>
    <w:rsid w:val="0006449E"/>
    <w:rsid w:val="0007668D"/>
    <w:rsid w:val="000B6D26"/>
    <w:rsid w:val="000C1B92"/>
    <w:rsid w:val="00102D0B"/>
    <w:rsid w:val="0011268D"/>
    <w:rsid w:val="00167158"/>
    <w:rsid w:val="00171856"/>
    <w:rsid w:val="00184779"/>
    <w:rsid w:val="00196573"/>
    <w:rsid w:val="001B7712"/>
    <w:rsid w:val="001D7580"/>
    <w:rsid w:val="00200326"/>
    <w:rsid w:val="00200F4C"/>
    <w:rsid w:val="00202B78"/>
    <w:rsid w:val="0022127A"/>
    <w:rsid w:val="0026269B"/>
    <w:rsid w:val="00277EF3"/>
    <w:rsid w:val="00295832"/>
    <w:rsid w:val="00297915"/>
    <w:rsid w:val="002C2587"/>
    <w:rsid w:val="002D55F9"/>
    <w:rsid w:val="00321F51"/>
    <w:rsid w:val="00350AB0"/>
    <w:rsid w:val="003E70C5"/>
    <w:rsid w:val="004053EB"/>
    <w:rsid w:val="00453F99"/>
    <w:rsid w:val="004C3482"/>
    <w:rsid w:val="004F0C6C"/>
    <w:rsid w:val="004F5550"/>
    <w:rsid w:val="0050252F"/>
    <w:rsid w:val="00504260"/>
    <w:rsid w:val="00561B26"/>
    <w:rsid w:val="005A7AC4"/>
    <w:rsid w:val="005C5F08"/>
    <w:rsid w:val="005E3677"/>
    <w:rsid w:val="005E494C"/>
    <w:rsid w:val="005F3B38"/>
    <w:rsid w:val="005F4EB7"/>
    <w:rsid w:val="00667ED4"/>
    <w:rsid w:val="006B6D9D"/>
    <w:rsid w:val="006C75E0"/>
    <w:rsid w:val="006E43D9"/>
    <w:rsid w:val="006E5A40"/>
    <w:rsid w:val="006F0E13"/>
    <w:rsid w:val="00711097"/>
    <w:rsid w:val="00730DD8"/>
    <w:rsid w:val="00752741"/>
    <w:rsid w:val="007531C1"/>
    <w:rsid w:val="00757247"/>
    <w:rsid w:val="00762EDD"/>
    <w:rsid w:val="0077690B"/>
    <w:rsid w:val="007C20DA"/>
    <w:rsid w:val="007E2DE6"/>
    <w:rsid w:val="00806111"/>
    <w:rsid w:val="00815C2B"/>
    <w:rsid w:val="00824A8A"/>
    <w:rsid w:val="00825FBA"/>
    <w:rsid w:val="0083143A"/>
    <w:rsid w:val="00833E1C"/>
    <w:rsid w:val="008372EF"/>
    <w:rsid w:val="00870B77"/>
    <w:rsid w:val="008829D1"/>
    <w:rsid w:val="008A1391"/>
    <w:rsid w:val="008A7381"/>
    <w:rsid w:val="008B13FC"/>
    <w:rsid w:val="008D34ED"/>
    <w:rsid w:val="008D5198"/>
    <w:rsid w:val="008E65F2"/>
    <w:rsid w:val="00915A05"/>
    <w:rsid w:val="00932DBA"/>
    <w:rsid w:val="0094159B"/>
    <w:rsid w:val="0099123A"/>
    <w:rsid w:val="0099704E"/>
    <w:rsid w:val="009E2792"/>
    <w:rsid w:val="009F2076"/>
    <w:rsid w:val="00A07CC6"/>
    <w:rsid w:val="00A2637C"/>
    <w:rsid w:val="00A2774B"/>
    <w:rsid w:val="00A40729"/>
    <w:rsid w:val="00A8576D"/>
    <w:rsid w:val="00A966B4"/>
    <w:rsid w:val="00A9715F"/>
    <w:rsid w:val="00AA02D8"/>
    <w:rsid w:val="00AA5D89"/>
    <w:rsid w:val="00AC3F7E"/>
    <w:rsid w:val="00AD534F"/>
    <w:rsid w:val="00B37B64"/>
    <w:rsid w:val="00B45E88"/>
    <w:rsid w:val="00B478E5"/>
    <w:rsid w:val="00B5662A"/>
    <w:rsid w:val="00B7204B"/>
    <w:rsid w:val="00BC4520"/>
    <w:rsid w:val="00C179B8"/>
    <w:rsid w:val="00C31877"/>
    <w:rsid w:val="00C547B2"/>
    <w:rsid w:val="00C63F00"/>
    <w:rsid w:val="00C930C5"/>
    <w:rsid w:val="00CB0811"/>
    <w:rsid w:val="00CC50E0"/>
    <w:rsid w:val="00CC6007"/>
    <w:rsid w:val="00CF45FC"/>
    <w:rsid w:val="00D02629"/>
    <w:rsid w:val="00D470D6"/>
    <w:rsid w:val="00D552D5"/>
    <w:rsid w:val="00D66970"/>
    <w:rsid w:val="00D76C66"/>
    <w:rsid w:val="00D91FD0"/>
    <w:rsid w:val="00DD42F8"/>
    <w:rsid w:val="00E127F4"/>
    <w:rsid w:val="00E152A1"/>
    <w:rsid w:val="00E54E4D"/>
    <w:rsid w:val="00E71E0C"/>
    <w:rsid w:val="00E723D6"/>
    <w:rsid w:val="00E955B3"/>
    <w:rsid w:val="00EB6142"/>
    <w:rsid w:val="00EE2BE5"/>
    <w:rsid w:val="00F01476"/>
    <w:rsid w:val="00F252BE"/>
    <w:rsid w:val="00F57CD0"/>
    <w:rsid w:val="00F86810"/>
    <w:rsid w:val="00FB44A6"/>
    <w:rsid w:val="00FD790A"/>
    <w:rsid w:val="00FE6B33"/>
    <w:rsid w:val="00FF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50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426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5832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rsid w:val="00A2774B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Arial"/>
      <w:color w:val="000002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A2774B"/>
    <w:rPr>
      <w:rFonts w:ascii="Helvetica" w:eastAsia="Times New Roman" w:hAnsi="Helvetica" w:cs="Arial"/>
      <w:color w:val="000002"/>
      <w:lang w:eastAsia="nl-NL"/>
    </w:rPr>
  </w:style>
  <w:style w:type="paragraph" w:styleId="Revisie">
    <w:name w:val="Revision"/>
    <w:hidden/>
    <w:uiPriority w:val="99"/>
    <w:semiHidden/>
    <w:rsid w:val="00E955B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D7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E73F7-7FA6-4351-8819-88A5FC52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gebruiker</cp:lastModifiedBy>
  <cp:revision>2</cp:revision>
  <cp:lastPrinted>2017-11-02T23:00:00Z</cp:lastPrinted>
  <dcterms:created xsi:type="dcterms:W3CDTF">2018-12-06T21:07:00Z</dcterms:created>
  <dcterms:modified xsi:type="dcterms:W3CDTF">2018-12-06T21:07:00Z</dcterms:modified>
</cp:coreProperties>
</file>